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H</w:t>
      </w:r>
      <w:r w:rsidR="00A46A1C">
        <w:rPr>
          <w:rFonts w:ascii="Calibri" w:eastAsia="Calibri" w:hAnsi="Calibri" w:cs="Calibri"/>
          <w:color w:val="000000"/>
          <w:sz w:val="22"/>
        </w:rPr>
        <w:t>i</w:t>
      </w:r>
      <w:r>
        <w:rPr>
          <w:rFonts w:ascii="Calibri" w:eastAsia="Calibri" w:hAnsi="Calibri" w:cs="Calibri"/>
          <w:color w:val="000000"/>
          <w:sz w:val="22"/>
        </w:rPr>
        <w:t xml:space="preserve">. It's me again. Dr. Smith. Also, before I get started, please let me know if I'm mispronouncing your name. I feel like I'm pronouncing it correctly, but Hey, I've been wrong in the past. You can call me or just shoot me an email letting me </w:t>
      </w:r>
      <w:r>
        <w:rPr>
          <w:rFonts w:ascii="Calibri" w:eastAsia="Calibri" w:hAnsi="Calibri" w:cs="Calibri"/>
          <w:color w:val="000000"/>
          <w:sz w:val="22"/>
        </w:rPr>
        <w:t>know the correct pronunciation. I'll just returned from a beautiful vacation in Carson. Yeah, Boulevard Columbia. So excited to tell someone it's in South America and the food was so rich that my tribal friends and I worked very sick for like the entire se</w:t>
      </w:r>
      <w:r>
        <w:rPr>
          <w:rFonts w:ascii="Calibri" w:eastAsia="Calibri" w:hAnsi="Calibri" w:cs="Calibri"/>
          <w:color w:val="000000"/>
          <w:sz w:val="22"/>
        </w:rPr>
        <w:t xml:space="preserve">ven days. However, [00:00:30] I do still recommend this before it's African educational benefits especially, and I don't know if I'm pronouncing it right. Cube Dole is Q. U. I. B. D. O. This area consists of 96% African Colombians and it's interesting the </w:t>
      </w:r>
      <w:r>
        <w:rPr>
          <w:rFonts w:ascii="Calibri" w:eastAsia="Calibri" w:hAnsi="Calibri" w:cs="Calibri"/>
          <w:color w:val="000000"/>
          <w:sz w:val="22"/>
        </w:rPr>
        <w:t>story as to how they ended up in South America, so I do recommend or if they're just taking the time out to look into this area of South America, which has African, South American and colonialism history.</w:t>
      </w:r>
    </w:p>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Anyway, moving along to the reason why w</w:t>
      </w:r>
      <w:r>
        <w:rPr>
          <w:rFonts w:ascii="Calibri" w:eastAsia="Calibri" w:hAnsi="Calibri" w:cs="Calibri"/>
          <w:color w:val="000000"/>
          <w:sz w:val="22"/>
        </w:rPr>
        <w:t>e're here. Your [00:01:00] progressive progressi</w:t>
      </w:r>
      <w:r w:rsidR="00A46A1C">
        <w:rPr>
          <w:rFonts w:ascii="Calibri" w:eastAsia="Calibri" w:hAnsi="Calibri" w:cs="Calibri"/>
          <w:color w:val="000000"/>
          <w:sz w:val="22"/>
        </w:rPr>
        <w:t>vel</w:t>
      </w:r>
      <w:r>
        <w:rPr>
          <w:rFonts w:ascii="Calibri" w:eastAsia="Calibri" w:hAnsi="Calibri" w:cs="Calibri"/>
          <w:color w:val="000000"/>
          <w:sz w:val="22"/>
        </w:rPr>
        <w:t>y outstanding work is a reason why we're here. If I were to compare the quality of your research and written communications from today and just a short one month ago. Yes, it's only been a month. You would</w:t>
      </w:r>
      <w:r>
        <w:rPr>
          <w:rFonts w:ascii="Calibri" w:eastAsia="Calibri" w:hAnsi="Calibri" w:cs="Calibri"/>
          <w:color w:val="000000"/>
          <w:sz w:val="22"/>
        </w:rPr>
        <w:t xml:space="preserve"> agree in how far you've come along. Just imagine what this will look like in a </w:t>
      </w:r>
      <w:bookmarkStart w:id="0" w:name="_GoBack"/>
      <w:bookmarkEnd w:id="0"/>
      <w:r>
        <w:rPr>
          <w:rFonts w:ascii="Calibri" w:eastAsia="Calibri" w:hAnsi="Calibri" w:cs="Calibri"/>
          <w:color w:val="000000"/>
          <w:sz w:val="22"/>
        </w:rPr>
        <w:t>few months. The nerd in me is very excited for the future. Now in this assignment, the prop was what roles that idea specify for parental involvement. I also asked that you inc</w:t>
      </w:r>
      <w:r>
        <w:rPr>
          <w:rFonts w:ascii="Calibri" w:eastAsia="Calibri" w:hAnsi="Calibri" w:cs="Calibri"/>
          <w:color w:val="000000"/>
          <w:sz w:val="22"/>
        </w:rPr>
        <w:t>lude a summary of a few of the court [00:01:30] cases that supported parental involvement as a major grammar stickler. First, I want you to keep in mind how you separate your paragraphs. You can either indent them or you two spaces this chunks or informati</w:t>
      </w:r>
      <w:r>
        <w:rPr>
          <w:rFonts w:ascii="Calibri" w:eastAsia="Calibri" w:hAnsi="Calibri" w:cs="Calibri"/>
          <w:color w:val="000000"/>
          <w:sz w:val="22"/>
        </w:rPr>
        <w:t>on in a way that's easier for your readers to digest or consume, but that's something minor.</w:t>
      </w:r>
    </w:p>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You can also go into your paragraph settings in Microsoft word and that will also put the spaces there for you automatically. In your paper you wrote, a</w:t>
      </w:r>
      <w:r>
        <w:rPr>
          <w:rFonts w:ascii="Calibri" w:eastAsia="Calibri" w:hAnsi="Calibri" w:cs="Calibri"/>
          <w:color w:val="000000"/>
          <w:sz w:val="22"/>
        </w:rPr>
        <w:t>nd this is a quote, according [00:02:00] to Epstein, 1995 the role of parents can be seen in various forms like communication, decision making and volunteering. However, it is important to know that for the parents to play their role adequately requires co</w:t>
      </w:r>
      <w:r>
        <w:rPr>
          <w:rFonts w:ascii="Calibri" w:eastAsia="Calibri" w:hAnsi="Calibri" w:cs="Calibri"/>
          <w:color w:val="000000"/>
          <w:sz w:val="22"/>
        </w:rPr>
        <w:t>mmitment of both time and resources in order to support their child's learning. Honestly, lady, I believe that I felt a small tear roll down my seat. No, I'm kidding. Kinda sorta but not the last. You implored a suitable [00:02:30] inappropriate use of ins</w:t>
      </w:r>
      <w:r>
        <w:rPr>
          <w:rFonts w:ascii="Calibri" w:eastAsia="Calibri" w:hAnsi="Calibri" w:cs="Calibri"/>
          <w:color w:val="000000"/>
          <w:sz w:val="22"/>
        </w:rPr>
        <w:t>ect citations and you provided insight based on the peer reviewed literature. Therefore you got it. And this is better than many of my graduate, my master's degree students. So you know, I hope you stick around for your masters.</w:t>
      </w:r>
    </w:p>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 can already te</w:t>
      </w:r>
      <w:r>
        <w:rPr>
          <w:rFonts w:ascii="Calibri" w:eastAsia="Calibri" w:hAnsi="Calibri" w:cs="Calibri"/>
          <w:color w:val="000000"/>
          <w:sz w:val="22"/>
        </w:rPr>
        <w:t>ll that you are an above average student and we would love to have you as a graduate. But anyway, not to digress. He excellent that you included from the 1982 board of education Hendrix, Hudson central district [00:03:00] versus rally case that demonstrate</w:t>
      </w:r>
      <w:r>
        <w:rPr>
          <w:rFonts w:ascii="Calibri" w:eastAsia="Calibri" w:hAnsi="Calibri" w:cs="Calibri"/>
          <w:color w:val="000000"/>
          <w:sz w:val="22"/>
        </w:rPr>
        <w:t xml:space="preserve"> it a strong and solid foundations to support your explicit understanding of the need for considerable measure of participation at every stage of the administrative process, particularly in regards to the IEP. So that was very impressive. Also, let me look</w:t>
      </w:r>
      <w:r>
        <w:rPr>
          <w:rFonts w:ascii="Calibri" w:eastAsia="Calibri" w:hAnsi="Calibri" w:cs="Calibri"/>
          <w:color w:val="000000"/>
          <w:sz w:val="22"/>
        </w:rPr>
        <w:t xml:space="preserve"> at some more notes from your paints. Um, Oh, every cost. In your conclusion section, which is limit bus, you got to tighten that up. I think it's numb because you only have three sentences. However, I can understand why it's not as comprehensive [00:03:30</w:t>
      </w:r>
      <w:r>
        <w:rPr>
          <w:rFonts w:ascii="Calibri" w:eastAsia="Calibri" w:hAnsi="Calibri" w:cs="Calibri"/>
          <w:color w:val="000000"/>
          <w:sz w:val="22"/>
        </w:rPr>
        <w:t xml:space="preserve">] as </w:t>
      </w:r>
      <w:r>
        <w:rPr>
          <w:rFonts w:ascii="Calibri" w:eastAsia="Calibri" w:hAnsi="Calibri" w:cs="Calibri"/>
          <w:color w:val="000000"/>
          <w:sz w:val="22"/>
        </w:rPr>
        <w:lastRenderedPageBreak/>
        <w:t>expected because I can see that the items which you should have included in the conclusion I actually disbursed throughout your paper.</w:t>
      </w:r>
    </w:p>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It's totally acceptable. To reiterate some of the statements for your conclusion. For example, on page th</w:t>
      </w:r>
      <w:r>
        <w:rPr>
          <w:rFonts w:ascii="Calibri" w:eastAsia="Calibri" w:hAnsi="Calibri" w:cs="Calibri"/>
          <w:color w:val="000000"/>
          <w:sz w:val="22"/>
        </w:rPr>
        <w:t>ree, you stated parents can also participate as volunteers to do this. They actively take part in developing and supporting school goals to ensure student learning takes place effectively. This active participation is volunteers. The scene [00:04:00] in th</w:t>
      </w:r>
      <w:r>
        <w:rPr>
          <w:rFonts w:ascii="Calibri" w:eastAsia="Calibri" w:hAnsi="Calibri" w:cs="Calibri"/>
          <w:color w:val="000000"/>
          <w:sz w:val="22"/>
        </w:rPr>
        <w:t>e parents showing up for school activities and events. Some of them can become class parents or mentors students through our school open forum. I liked that by the way. They also help to organize communal work and take part during sporting events. Now that</w:t>
      </w:r>
      <w:r>
        <w:rPr>
          <w:rFonts w:ascii="Calibri" w:eastAsia="Calibri" w:hAnsi="Calibri" w:cs="Calibri"/>
          <w:color w:val="000000"/>
          <w:sz w:val="22"/>
        </w:rPr>
        <w:t xml:space="preserve"> was very good. More importantly, you supported your statements by the empirical literature. I believe that it was something that I hadn't seen in quite a while. I'm very proud of how you were able to [00:04:30] do that successfully. Also in looking at thi</w:t>
      </w:r>
      <w:r>
        <w:rPr>
          <w:rFonts w:ascii="Calibri" w:eastAsia="Calibri" w:hAnsi="Calibri" w:cs="Calibri"/>
          <w:color w:val="000000"/>
          <w:sz w:val="22"/>
        </w:rPr>
        <w:t>s section, keep in mind that your resources should not be any more than five years since publication unless there is simply no new research or new variables to consider for this topic.</w:t>
      </w:r>
    </w:p>
    <w:p w:rsidR="00A77B3E" w:rsidRDefault="00D0658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Then and only then is it acceptable to use an outdated resou</w:t>
      </w:r>
      <w:r>
        <w:rPr>
          <w:rFonts w:ascii="Calibri" w:eastAsia="Calibri" w:hAnsi="Calibri" w:cs="Calibri"/>
          <w:color w:val="000000"/>
          <w:sz w:val="22"/>
        </w:rPr>
        <w:t>rce such as Epstein cause he was 1995 I believe, but the statement that you quoted from it Epstein was perfect for reiterating any including in your conclusion. Now lastly, I was expecting [00:05:00] to see more about ideas, requirements for parental parti</w:t>
      </w:r>
      <w:r>
        <w:rPr>
          <w:rFonts w:ascii="Calibri" w:eastAsia="Calibri" w:hAnsi="Calibri" w:cs="Calibri"/>
          <w:color w:val="000000"/>
          <w:sz w:val="22"/>
        </w:rPr>
        <w:t>cipation, which are found in ideas qualifications that's listed in section 300.3 hundred very easy code to remember of the code of federal regulations or the CFR for title 34 it's sometimes referred to as 34 CFR. I did, however, see where you include the p</w:t>
      </w:r>
      <w:r>
        <w:rPr>
          <w:rFonts w:ascii="Calibri" w:eastAsia="Calibri" w:hAnsi="Calibri" w:cs="Calibri"/>
          <w:color w:val="000000"/>
          <w:sz w:val="22"/>
        </w:rPr>
        <w:t>ortions of the CFR in your references, which is terrific by the way. Yet I would like to know that you did refer to the code in your actual research, [00:05:30] but no worries. You'll have more opportunities to explore this and many other educational statu</w:t>
      </w:r>
      <w:r>
        <w:rPr>
          <w:rFonts w:ascii="Calibri" w:eastAsia="Calibri" w:hAnsi="Calibri" w:cs="Calibri"/>
          <w:color w:val="000000"/>
          <w:sz w:val="22"/>
        </w:rPr>
        <w:t>tes. You've earned this high Mark based on the quality of your paper and your ability to display that you have a strong understanding of ideas, specifications regarding parental involvement. Anyway, I won't hold you any longer. I want you to have a great a</w:t>
      </w:r>
      <w:r>
        <w:rPr>
          <w:rFonts w:ascii="Calibri" w:eastAsia="Calibri" w:hAnsi="Calibri" w:cs="Calibri"/>
          <w:color w:val="000000"/>
          <w:sz w:val="22"/>
        </w:rPr>
        <w:t>nd productive week lady and I'm excited to review your other assignments. Talk to you soon. Onward and upward.</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8B" w:rsidRDefault="00D0658B">
      <w:r>
        <w:separator/>
      </w:r>
    </w:p>
  </w:endnote>
  <w:endnote w:type="continuationSeparator" w:id="0">
    <w:p w:rsidR="00D0658B" w:rsidRDefault="00D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D0090">
      <w:tc>
        <w:tcPr>
          <w:tcW w:w="4000" w:type="pct"/>
          <w:tcBorders>
            <w:top w:val="nil"/>
            <w:left w:val="nil"/>
            <w:bottom w:val="nil"/>
            <w:right w:val="nil"/>
          </w:tcBorders>
          <w:noWrap/>
        </w:tcPr>
        <w:p w:rsidR="006D0090" w:rsidRDefault="00D0658B">
          <w:r>
            <w:t>Week 4 audio (Completed  12/01/19)</w:t>
          </w:r>
        </w:p>
        <w:p w:rsidR="006D0090" w:rsidRDefault="00D0658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D0090" w:rsidRDefault="00D0658B">
          <w:pPr>
            <w:jc w:val="right"/>
          </w:pPr>
          <w:r>
            <w:t xml:space="preserve">Page </w:t>
          </w:r>
          <w:r>
            <w:fldChar w:fldCharType="begin"/>
          </w:r>
          <w:r>
            <w:instrText>PAGE</w:instrText>
          </w:r>
          <w:r w:rsidR="00A46A1C">
            <w:fldChar w:fldCharType="separate"/>
          </w:r>
          <w:r>
            <w:rPr>
              <w:noProof/>
            </w:rPr>
            <w:t>1</w:t>
          </w:r>
          <w:r>
            <w:fldChar w:fldCharType="end"/>
          </w:r>
          <w:r>
            <w:t xml:space="preserve"> of </w:t>
          </w:r>
          <w:r>
            <w:fldChar w:fldCharType="begin"/>
          </w:r>
          <w:r>
            <w:instrText>NUMPAGES</w:instrText>
          </w:r>
          <w:r w:rsidR="00A46A1C">
            <w:fldChar w:fldCharType="separate"/>
          </w:r>
          <w:r>
            <w:rPr>
              <w:noProof/>
            </w:rPr>
            <w:t>1</w:t>
          </w:r>
          <w:r>
            <w:fldChar w:fldCharType="end"/>
          </w:r>
        </w:p>
      </w:tc>
    </w:tr>
  </w:tbl>
  <w:p w:rsidR="006D0090" w:rsidRDefault="006D00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8B" w:rsidRDefault="00D0658B">
      <w:r>
        <w:separator/>
      </w:r>
    </w:p>
  </w:footnote>
  <w:footnote w:type="continuationSeparator" w:id="0">
    <w:p w:rsidR="00D0658B" w:rsidRDefault="00D06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0090">
      <w:tc>
        <w:tcPr>
          <w:tcW w:w="5000" w:type="pct"/>
          <w:tcBorders>
            <w:top w:val="nil"/>
            <w:left w:val="nil"/>
            <w:bottom w:val="nil"/>
            <w:right w:val="nil"/>
          </w:tcBorders>
          <w:noWrap/>
        </w:tcPr>
        <w:p w:rsidR="006D0090" w:rsidRDefault="00D0658B">
          <w:pPr>
            <w:rPr>
              <w:color w:val="0000FF"/>
              <w:u w:val="single"/>
            </w:rPr>
          </w:pPr>
          <w:r>
            <w:rPr>
              <w:color w:val="808080"/>
            </w:rPr>
            <w:t xml:space="preserve">This transcript was exported on Dec 01, 2019 - view latest version </w:t>
          </w:r>
          <w:hyperlink r:id="rId1" w:history="1">
            <w:r>
              <w:rPr>
                <w:color w:val="0000FF"/>
                <w:u w:val="single"/>
              </w:rPr>
              <w:t>here</w:t>
            </w:r>
          </w:hyperlink>
          <w:r>
            <w:rPr>
              <w:color w:val="0000FF"/>
              <w:u w:val="single"/>
            </w:rPr>
            <w:t>.</w:t>
          </w:r>
        </w:p>
        <w:p w:rsidR="006D0090" w:rsidRDefault="006D0090">
          <w:pPr>
            <w:rPr>
              <w:color w:val="000000"/>
            </w:rPr>
          </w:pPr>
        </w:p>
      </w:tc>
    </w:tr>
  </w:tbl>
  <w:p w:rsidR="006D0090" w:rsidRDefault="006D00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zMTQysDSztDAwNbVQ0lEKTi0uzszPAykwrAUA85vZJCwAAAA="/>
  </w:docVars>
  <w:rsids>
    <w:rsidRoot w:val="00A77B3E"/>
    <w:rsid w:val="006D0090"/>
    <w:rsid w:val="00A46A1C"/>
    <w:rsid w:val="00A77B3E"/>
    <w:rsid w:val="00CA2A55"/>
    <w:rsid w:val="00D0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E7DC"/>
  <w15:docId w15:val="{8A2BE808-295B-458D-A98C-56E0A32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Z14h6LJo1QGwbXl5P2k4vCZE23UpNbOB-KLiA4R90oXuUZ0ZM0SKVVcZDbO-pRmv23U5gthacosJpVmgUF7yAOXCPj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Keyonda Smith</dc:creator>
  <cp:lastModifiedBy>KM Smith, PhD</cp:lastModifiedBy>
  <cp:revision>2</cp:revision>
  <dcterms:created xsi:type="dcterms:W3CDTF">2019-12-01T02:34:00Z</dcterms:created>
  <dcterms:modified xsi:type="dcterms:W3CDTF">2019-12-01T02:34:00Z</dcterms:modified>
</cp:coreProperties>
</file>